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AE7555" w:rsidRDefault="00974646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คู่มือสำหรับประชาชน</w:t>
      </w:r>
      <w:r w:rsidR="00513AE8" w:rsidRPr="00AE7555">
        <w:rPr>
          <w:rFonts w:ascii="TH SarabunIT๙" w:hAnsi="TH SarabunIT๙" w:cs="TH SarabunIT๙"/>
          <w:b/>
          <w:bCs/>
          <w:sz w:val="32"/>
          <w:szCs w:val="32"/>
        </w:rPr>
        <w:t xml:space="preserve"> : </w:t>
      </w:r>
      <w:r w:rsidR="00081011" w:rsidRPr="00AE755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การขอใบอนุญาตประกอบกิจการรับทำการกำจัดสิ่งปฏิกูล</w:t>
      </w:r>
    </w:p>
    <w:p w:rsidR="00513AE8" w:rsidRPr="00AE7555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หน่วยงานที่ให้บริการ 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องค์การบริหารส่วนตำบลมะค่า อำเภอโนนไทย </w:t>
      </w:r>
      <w:r w:rsidR="008B4E9A" w:rsidRPr="00AE7555">
        <w:rPr>
          <w:rFonts w:ascii="TH SarabunIT๙" w:hAnsi="TH SarabunIT๙" w:cs="TH SarabunIT๙"/>
          <w:noProof/>
          <w:sz w:val="32"/>
          <w:szCs w:val="32"/>
          <w:cs/>
        </w:rPr>
        <w:t>จังหวัดนครราชสีมา</w:t>
      </w:r>
      <w:r w:rsidR="00081011" w:rsidRPr="00AE7555">
        <w:rPr>
          <w:rFonts w:ascii="TH SarabunIT๙" w:hAnsi="TH SarabunIT๙" w:cs="TH SarabunIT๙"/>
          <w:noProof/>
          <w:sz w:val="32"/>
          <w:szCs w:val="32"/>
          <w:cs/>
        </w:rPr>
        <w:t>กระทรวงสาธารณสุข</w:t>
      </w:r>
    </w:p>
    <w:p w:rsidR="00974646" w:rsidRPr="00AE7555" w:rsidRDefault="00B0013B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E7555">
        <w:rPr>
          <w:rFonts w:ascii="TH SarabunIT๙" w:hAnsi="TH SarabunIT๙" w:cs="TH SarabunIT๙"/>
          <w:noProof/>
          <w:sz w:val="32"/>
          <w:szCs w:val="32"/>
        </w:rPr>
        <w:pict>
          <v:line id="Straight Connector 1" o:spid="_x0000_s1026" style="position:absolute;z-index:251659264;visibility:visible;mso-position-horizontal:right;mso-position-horizontal-relative:margin;mso-width-relative:margin" from="1359.55pt,4pt" to="1860.2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<v:stroke joinstyle="miter"/>
            <w10:wrap anchorx="margin"/>
          </v:line>
        </w:pict>
      </w:r>
    </w:p>
    <w:p w:rsidR="00974646" w:rsidRPr="00AE7555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67367B" w:rsidRPr="00AE7555" w:rsidRDefault="00081011" w:rsidP="00513AE8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หลักเกณฑ์วิธีการ</w:t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ผู้ใดประสงค์ขอใบอนุญาตประกอบกิจการรับทำการกำจัดสิ่งปฏิกูลโดยทำเป็นธุรกิจหรือได้รับประโยชน์ตอบแทนด้วยการคิดค่าบริการต้องยื่นขออนุญาตต่อเจ้าพนักงานท้องถิ่นหรือพนักงานเจ้าหน้าที่ที่รับผิดชอบโดยยื่นคำขอตามแบบฟอร์มที่กฎหมายกำหนดพร้อมทั้งเอกสารประกอบการขออนุญาตตามข้อกำหนดของท้องถิ่นณสำนักป</w:t>
      </w:r>
      <w:r w:rsidR="00AE7555">
        <w:rPr>
          <w:rFonts w:ascii="TH SarabunIT๙" w:hAnsi="TH SarabunIT๙" w:cs="TH SarabunIT๙"/>
          <w:noProof/>
          <w:sz w:val="32"/>
          <w:szCs w:val="32"/>
          <w:cs/>
        </w:rPr>
        <w:t>ลัดองค์การบริหารส่วนตำบลมะค่า</w:t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  <w:t xml:space="preserve">  2.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เงื่อนไขในการยื่นคำขอ </w:t>
      </w:r>
      <w:r w:rsidRPr="00AE7555">
        <w:rPr>
          <w:rFonts w:ascii="TH SarabunIT๙" w:hAnsi="TH SarabunIT๙" w:cs="TH SarabunIT๙"/>
          <w:noProof/>
          <w:sz w:val="32"/>
          <w:szCs w:val="32"/>
        </w:rPr>
        <w:t>(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ตามที่ระบุไว้ในข้อกำหนดของท้องถิ่น</w:t>
      </w:r>
      <w:r w:rsidR="00703F8E">
        <w:rPr>
          <w:rFonts w:ascii="TH SarabunIT๙" w:hAnsi="TH SarabunIT๙" w:cs="TH SarabunIT๙"/>
          <w:noProof/>
          <w:sz w:val="32"/>
          <w:szCs w:val="32"/>
        </w:rPr>
        <w:t>)</w:t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  <w:t xml:space="preserve">  (1)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ผู้ประกอบการต้องยื่นเอกสารที่ถูกต้องและครบถ้วน</w:t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</w:r>
      <w:r w:rsidR="00703F8E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 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 (2)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หลักเกณฑ์ด้านคุณสมบัติของผู้ประกอบกิจการด้านสุขลักษณะการกำจัดสิ่งปฏิกูลและด้านคุณสมบัติของผู้ปฏิบัติงานถูกต้องตามหลักเกณฑ์ </w:t>
      </w:r>
      <w:r w:rsidRPr="00AE7555">
        <w:rPr>
          <w:rFonts w:ascii="TH SarabunIT๙" w:hAnsi="TH SarabunIT๙" w:cs="TH SarabunIT๙"/>
          <w:noProof/>
          <w:sz w:val="32"/>
          <w:szCs w:val="32"/>
        </w:rPr>
        <w:t>(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ตามข้อกำหนดของท้องถิ่น</w:t>
      </w:r>
      <w:r w:rsidR="00703F8E">
        <w:rPr>
          <w:rFonts w:ascii="TH SarabunIT๙" w:hAnsi="TH SarabunIT๙" w:cs="TH SarabunIT๙"/>
          <w:noProof/>
          <w:sz w:val="32"/>
          <w:szCs w:val="32"/>
        </w:rPr>
        <w:t>)</w:t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  <w:t xml:space="preserve">  (3)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อื่นๆตามที่กำหนดไว้ในข้อบัญญัติท้องถิ่น</w:t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หมายเหตุ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: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และแจ้งผลการพิจารณาภายใน 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วันนับแต่วันพิจารณาแล้วเสร็จ</w:t>
      </w:r>
    </w:p>
    <w:p w:rsidR="00081011" w:rsidRPr="00AE7555" w:rsidRDefault="00513AE8" w:rsidP="00513AE8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ช่องทางการให้บริการ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AE7555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E7555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AE7555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สำนักป</w:t>
            </w:r>
            <w:r w:rsidR="00703F8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ลัดองค์การบริหารส่วนตำบล</w:t>
            </w:r>
            <w:r w:rsidR="00703F8E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มะค่า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ติดต่อด้วยตนเองณหน่วยงาน</w:t>
            </w:r>
          </w:p>
          <w:p w:rsidR="00B4081B" w:rsidRPr="00AE7555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E7555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755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AE7555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E7555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AE7555" w:rsidRDefault="00703F8E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www.makha-sm</w:t>
            </w:r>
            <w:r w:rsidR="00B4081B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.go.th/</w:t>
            </w:r>
            <w:r w:rsidR="00B4081B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เว็บไซท์และช่องทางออนไลน์</w:t>
            </w:r>
          </w:p>
          <w:p w:rsidR="00B4081B" w:rsidRPr="00AE7555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E7555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755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AE7555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E7555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AE7555" w:rsidRDefault="00B4081B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ที่ทำ</w:t>
            </w:r>
            <w:r w:rsidR="00703F8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การองค์การบริหารส่วนตำบล</w:t>
            </w:r>
            <w:r w:rsidR="00703F8E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 xml:space="preserve">มะค่า </w:t>
            </w:r>
            <w:r w:rsidR="00703F8E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อำเภอโนนไทย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703F8E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302</w:t>
            </w:r>
            <w:r w:rsidR="00703F8E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๒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0 /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ไปรษณีย์</w:t>
            </w:r>
          </w:p>
          <w:p w:rsidR="00B4081B" w:rsidRPr="00AE7555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E7555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755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  <w:tr w:rsidR="00B4081B" w:rsidRPr="00AE7555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Pr="00AE7555" w:rsidRDefault="00B4081B" w:rsidP="00B4081B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>สถานที่ให้บริการ</w:t>
            </w:r>
          </w:p>
          <w:p w:rsidR="001853FF" w:rsidRPr="00AE7555" w:rsidRDefault="00703F8E" w:rsidP="00B4081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B4081B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B4081B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โทรศัพท์</w:t>
            </w:r>
          </w:p>
          <w:p w:rsidR="00B4081B" w:rsidRPr="00AE7555" w:rsidRDefault="001853FF" w:rsidP="00B4081B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-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AE7555" w:rsidRDefault="00B4081B" w:rsidP="00513A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7555"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  <w:cs/>
              </w:rPr>
              <w:t xml:space="preserve">ระยะเวลาเปิดให้บริการ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เปิดให้บริการวันจันทร์ถึงวันศุกร์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ยกเว้นวันหยุดที่ทางราชการกำหนด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)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ตั้งแต่เวลา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08:30 - 16:30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น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(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มีพักเที่ยง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03F8E" w:rsidRDefault="00703F8E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03F8E" w:rsidRPr="00AE7555" w:rsidRDefault="00703F8E" w:rsidP="00513AE8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974646" w:rsidRPr="00AE7555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ขั้นตอน ระยะเวลา และส่วนงานที่รับผิดชอบ</w:t>
      </w:r>
    </w:p>
    <w:p w:rsidR="00974646" w:rsidRPr="00AE7555" w:rsidRDefault="00513AE8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ระยะเวลาในการดำเนินการรวม 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03F8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081011" w:rsidRPr="00AE7555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081011" w:rsidRPr="00AE7555">
        <w:rPr>
          <w:rFonts w:ascii="TH SarabunIT๙" w:hAnsi="TH SarabunIT๙" w:cs="TH SarabunIT๙"/>
          <w:noProof/>
          <w:sz w:val="32"/>
          <w:szCs w:val="32"/>
          <w:cs/>
        </w:rPr>
        <w:t>วัน</w:t>
      </w:r>
    </w:p>
    <w:p w:rsidR="00974646" w:rsidRPr="00AE7555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RPr="00AE7555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AE7555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AE7555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AE7555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AE7555" w:rsidRDefault="0067367B" w:rsidP="0067367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ส่วนที่รับผิดชอบ</w:t>
            </w:r>
          </w:p>
        </w:tc>
      </w:tr>
      <w:tr w:rsidR="0067367B" w:rsidRPr="00AE7555" w:rsidTr="00310762">
        <w:tc>
          <w:tcPr>
            <w:tcW w:w="846" w:type="dxa"/>
          </w:tcPr>
          <w:p w:rsidR="0067367B" w:rsidRPr="00AE7555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E7555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AE7555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ผู้ขอรับใบอนุญาตยื่นคำขอรับใบอนุญาตประกอบกิจการรับทำการกำจัดสิ่งปฏิกูลพร้อมหลักฐานที่ท้องถิ่นกำหนด</w:t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AE7555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นาที</w:t>
            </w:r>
          </w:p>
        </w:tc>
        <w:tc>
          <w:tcPr>
            <w:tcW w:w="2174" w:type="dxa"/>
          </w:tcPr>
          <w:p w:rsidR="00081011" w:rsidRDefault="00703F8E" w:rsidP="00CA3FE9">
            <w:pPr>
              <w:jc w:val="center"/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สำนักปลัด</w:t>
            </w:r>
          </w:p>
          <w:p w:rsidR="00703F8E" w:rsidRPr="00AE7555" w:rsidRDefault="00703F8E" w:rsidP="00CA3FE9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อบต.มะค่า</w:t>
            </w:r>
          </w:p>
          <w:p w:rsidR="0067367B" w:rsidRPr="00AE7555" w:rsidRDefault="0067367B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7367B" w:rsidRPr="00AE7555" w:rsidTr="00310762">
        <w:tc>
          <w:tcPr>
            <w:tcW w:w="846" w:type="dxa"/>
          </w:tcPr>
          <w:p w:rsidR="0067367B" w:rsidRPr="00AE7555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E7555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การตรวจสอบเอกสาร</w:t>
            </w:r>
          </w:p>
          <w:p w:rsidR="0067367B" w:rsidRPr="00AE7555" w:rsidRDefault="00081011" w:rsidP="002D5CE3">
            <w:pPr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เจ้าหน้าที่ตรวจสอบความถูกต้องของคำขอและความครบถ้วนของเอกสารหลักฐานทันที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ครบถ้วนเจ้าหน้าที่แจ้งต่อผู้ยื่นคำขอให้แก้ไข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พิ่มเติมเพื่อดำเนินการหากไม่สามารถดำเนินการได้ในขณะนั้นให้จัดทำบันทึกความบกพร่องและรายการเอกสารหรือหลักฐานยื่นเพิ่มเติมภายในระยะเวลาที่กำหนดโดยให้เจ้าหน้าที่และผู้ยื่นคำขอลงนามไว้ในบันทึกนั้นด้วย</w:t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หากผู้ขออนุญาตไม่แก้ไขคำขอหรือไม่ส่งเอกสารเพิ่มเติมให้ครบถ้วนตามที่กำหนดในแบบบันทึกความบกพร่องให้เจ้าหน้าที่ส่งคืนคำขอและเอกสารพร้อมแจ้งเป็นหนังสือถึงเหตุแห่งการคืนด้วยและแจ้งสิทธิในการอุทธรณ์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อุทธรณ์ตามพ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วิธีปฏิบัติราชการทางปกครองพ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2539))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AE7555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ชั่วโมง</w:t>
            </w:r>
          </w:p>
        </w:tc>
        <w:tc>
          <w:tcPr>
            <w:tcW w:w="2174" w:type="dxa"/>
          </w:tcPr>
          <w:p w:rsidR="0067367B" w:rsidRDefault="00703F8E" w:rsidP="00703F8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03F8E" w:rsidRPr="00AE7555" w:rsidRDefault="00703F8E" w:rsidP="00703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AE7555" w:rsidTr="00310762">
        <w:tc>
          <w:tcPr>
            <w:tcW w:w="846" w:type="dxa"/>
          </w:tcPr>
          <w:p w:rsidR="0067367B" w:rsidRPr="00AE7555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E7555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การพิจารณา</w:t>
            </w:r>
          </w:p>
          <w:p w:rsidR="0067367B" w:rsidRPr="00AE7555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เจ้าหน้าที่ตรวจสถานที่ด้านสุขลักษณะ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กรณีถูกต้องตามหลักเกณฑ์ด้านสุขลักษณะเสนอพิจารณาออกใบอนุญาต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กรณีไม่ถูกต้องตามหลักเกณฑ์ด้านสุขลักษณะแนะนำให้ปรับปรุงแก้ไขด้านสุขลักษณะ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กฎหมายกำหนดภายใน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30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วันนับแต่วันที่เอกสารถูกต้องและครบถ้วน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lastRenderedPageBreak/>
              <w:t>(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ตามพ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มาตรา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56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และพ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วิธีปฏิบัติราชการทางปกครอง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ฉบับที่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2)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2557)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AE7555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703F8E" w:rsidP="00703F8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03F8E" w:rsidRPr="00AE7555" w:rsidRDefault="00703F8E" w:rsidP="00703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AE7555" w:rsidTr="00310762">
        <w:tc>
          <w:tcPr>
            <w:tcW w:w="846" w:type="dxa"/>
          </w:tcPr>
          <w:p w:rsidR="0067367B" w:rsidRPr="00AE7555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E7555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AE7555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การแจ้งคำสั่งออกใบอนุญาต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คำสั่งไม่อนุญาต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กรณีอนุญาต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หากพ้นกำหนดถือว่าไม่ประสงค์จะรับใบอนุญาตเว้นแต่จะมีเหตุหรือข้อแก้ตัวอันสมควร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กรณีไม่อนุญาต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คำสั่งไม่ออกใบอนุญาตประกอบกิจการรับทำการกำจัดสิ่งปฏิกูลแก่ผู้ขออนุญาตทราบพร้อมแจ้งสิทธิในการอุทธรณ์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30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วันนับแต่วันที่เอกสารถูกต้องและครบถ้วนให้แจ้งการขยายเวลาให้ผู้ขออนุญาตทราบทุก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7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วันจนกว่าจะพิจารณาแล้วเสร็จพร้อมสำเนาแจ้งสำนักก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ทราบ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AE7555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703F8E" w:rsidP="00703F8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03F8E" w:rsidRPr="00AE7555" w:rsidRDefault="00703F8E" w:rsidP="00703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  <w:tr w:rsidR="0067367B" w:rsidRPr="00AE7555" w:rsidTr="00310762">
        <w:tc>
          <w:tcPr>
            <w:tcW w:w="846" w:type="dxa"/>
          </w:tcPr>
          <w:p w:rsidR="0067367B" w:rsidRPr="00AE7555" w:rsidRDefault="00310762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284" w:type="dxa"/>
          </w:tcPr>
          <w:p w:rsidR="00081011" w:rsidRPr="00AE7555" w:rsidRDefault="00081011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-</w:t>
            </w:r>
          </w:p>
          <w:p w:rsidR="0067367B" w:rsidRPr="00AE7555" w:rsidRDefault="00081011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ชำระค่าธรรมเนียม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กรณีมีคำสั่งอนุญาต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แจ้งให้ผู้ขออนุญาตมาชำระค่าธรรมเนียมตามอัตราและระยะเวลาที่ท้องถิ่นกำหนด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(1.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ระยะเวลาให้บริการส่วนงาน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หน่วยงานที่รับผิดชอบให้ระบุไปตามบริบทของท้องถิ่น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 xml:space="preserve">2.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กรณีไม่ชำระตามระยะเวลาที่กำหนดจะต้องเสียค่าปรับเพิ่มขึ้นอีกร้อยละ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20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ของจำนวนเงินที่ค้างชำระ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1766" w:type="dxa"/>
          </w:tcPr>
          <w:p w:rsidR="0067367B" w:rsidRPr="00AE7555" w:rsidRDefault="00081011" w:rsidP="00CA3FE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วัน</w:t>
            </w:r>
          </w:p>
        </w:tc>
        <w:tc>
          <w:tcPr>
            <w:tcW w:w="2174" w:type="dxa"/>
          </w:tcPr>
          <w:p w:rsidR="0067367B" w:rsidRDefault="00703F8E" w:rsidP="00703F8E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  <w:p w:rsidR="00703F8E" w:rsidRPr="00AE7555" w:rsidRDefault="00703F8E" w:rsidP="00703F8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อบต.มะค่า</w:t>
            </w:r>
          </w:p>
        </w:tc>
      </w:tr>
    </w:tbl>
    <w:p w:rsidR="00974646" w:rsidRDefault="00974646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03F8E" w:rsidRDefault="00703F8E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03F8E" w:rsidRPr="00AE7555" w:rsidRDefault="00703F8E" w:rsidP="00513AE8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974646" w:rsidRPr="00AE7555" w:rsidRDefault="0067367B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รายการเอกสาร หลักฐานประกอบ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AE7555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AE7555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AE7555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AE7555" w:rsidRDefault="0067367B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หน่วยงานภาครัฐผู้ออกเอกสาร</w:t>
            </w:r>
          </w:p>
        </w:tc>
      </w:tr>
      <w:tr w:rsidR="0067367B" w:rsidRPr="00AE7555" w:rsidTr="000E5F48">
        <w:tc>
          <w:tcPr>
            <w:tcW w:w="846" w:type="dxa"/>
          </w:tcPr>
          <w:p w:rsidR="00E8524B" w:rsidRPr="00AE755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AE755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E755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บัตรประจำตัวประชาชน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AE755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AE7555" w:rsidTr="000E5F48">
        <w:tc>
          <w:tcPr>
            <w:tcW w:w="846" w:type="dxa"/>
          </w:tcPr>
          <w:p w:rsidR="00E8524B" w:rsidRPr="00AE755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AE755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E755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สำเนาทะเบียนบ้าน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3276" w:type="dxa"/>
          </w:tcPr>
          <w:p w:rsidR="0067367B" w:rsidRPr="00AE755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AE7555" w:rsidTr="000E5F48">
        <w:tc>
          <w:tcPr>
            <w:tcW w:w="846" w:type="dxa"/>
          </w:tcPr>
          <w:p w:rsidR="00E8524B" w:rsidRPr="00AE755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AE755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E755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สำเนาใบอนุญาตตามกฎหมายว่าด้วยการควบคุมอาคารหรือใบอนุญาตตามกฎหมายอื่นที่เกี่ยวข้อง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   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E755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AE7555" w:rsidTr="000E5F48">
        <w:tc>
          <w:tcPr>
            <w:tcW w:w="846" w:type="dxa"/>
          </w:tcPr>
          <w:p w:rsidR="00E8524B" w:rsidRPr="00AE755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AE755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E755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เอกสารหรือหลักฐานแสดงสถานที่กำจัดสิ่งปฏิกูลที่ได้รับใบอนุญาตและมีการดำเนินกิจการที่ถูกต้องตามหลักสุขาภิบาล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E755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AE7555" w:rsidTr="000E5F48">
        <w:tc>
          <w:tcPr>
            <w:tcW w:w="846" w:type="dxa"/>
          </w:tcPr>
          <w:p w:rsidR="00E8524B" w:rsidRPr="00AE755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AE755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E755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แผนการดำเนินงานในการกำจัดสิ่งปฏิกูลที่แสดงรายละเอียดขั้นตอนการดำเนินงานความพร้อมด้านกำลังคนงบประมาณวัสดุอุปกรณ์และวิธีการบริหารจัดการ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E755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7367B" w:rsidRPr="00AE7555" w:rsidTr="000E5F48">
        <w:tc>
          <w:tcPr>
            <w:tcW w:w="846" w:type="dxa"/>
          </w:tcPr>
          <w:p w:rsidR="00E8524B" w:rsidRPr="00AE755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6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AE755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E755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เอกสารแสดงให้เห็นว่าผู้ปฏิบัติงานที่ทำหน้าที่กำจัดสิ่งปฏิกูลผ่านการฝึกอบรมด้านสุขอนามัยและความปลอดภัยจากการทำงาน </w:t>
            </w: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ตามหลักเกณฑ์ที่ท้องถิ่นกำหนด</w:t>
            </w: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>)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lastRenderedPageBreak/>
              <w:t>กำหนด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E755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67367B" w:rsidRPr="00AE7555" w:rsidTr="000E5F48">
        <w:tc>
          <w:tcPr>
            <w:tcW w:w="846" w:type="dxa"/>
          </w:tcPr>
          <w:p w:rsidR="00E8524B" w:rsidRPr="00AE7555" w:rsidRDefault="00E8524B" w:rsidP="00541FF4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7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  <w:p w:rsidR="0067367B" w:rsidRPr="00AE7555" w:rsidRDefault="0067367B" w:rsidP="00B0531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953" w:type="dxa"/>
          </w:tcPr>
          <w:p w:rsidR="0067367B" w:rsidRPr="00AE7555" w:rsidRDefault="00E8524B" w:rsidP="002D5C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ใบรับรองแพทย์หรือเอกสารแสดงการตรวจสุขภาพประจำปีของผู้ปฏิบัติงานในการกำจัดสิ่งปฏิกูล</w:t>
            </w:r>
          </w:p>
          <w:p w:rsidR="00CD595C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ฉบับจริง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E8524B" w:rsidRPr="00AE7555" w:rsidRDefault="00CD595C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สำเนา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ฉบับ</w:t>
            </w:r>
          </w:p>
          <w:p w:rsidR="00CD595C" w:rsidRPr="00AE7555" w:rsidRDefault="00B0013B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sdt>
              <w:sdtPr>
                <w:rPr>
                  <w:rFonts w:ascii="TH SarabunIT๙" w:hAnsi="TH SarabunIT๙" w:cs="TH SarabunIT๙"/>
                  <w:b/>
                  <w:bCs/>
                  <w:sz w:val="32"/>
                  <w:szCs w:val="32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AE7555">
                  <w:rPr>
                    <w:rFonts w:ascii="TH SarabunIT๙" w:hAnsi="TH SarabunIT๙" w:cs="TH SarabunIT๙"/>
                    <w:b/>
                    <w:bCs/>
                    <w:sz w:val="32"/>
                    <w:szCs w:val="32"/>
                    <w:cs/>
                  </w:rPr>
                  <w:t>หมายเหตุ</w:t>
                </w:r>
              </w:sdtContent>
            </w:sdt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เอกสารและหลักฐานอื่นๆตามที่ราชการส่วนท้องถิ่นกำหนด</w:t>
            </w:r>
            <w:r w:rsidR="00E8524B"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3276" w:type="dxa"/>
          </w:tcPr>
          <w:p w:rsidR="0067367B" w:rsidRPr="00AE7555" w:rsidRDefault="00E8524B" w:rsidP="002D5C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:rsidR="00CD595C" w:rsidRPr="00AE7555" w:rsidRDefault="00CD595C" w:rsidP="00513AE8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CD595C" w:rsidRPr="00AE7555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ค่าธรรมเนียม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RPr="00AE755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AE7555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AE7555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AE7555" w:rsidRDefault="00CD595C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ค่าธรรมเนียม (บาท / ร้อยละ)</w:t>
            </w:r>
          </w:p>
        </w:tc>
      </w:tr>
      <w:tr w:rsidR="00812105" w:rsidRPr="00AE7555" w:rsidTr="008D6120">
        <w:tc>
          <w:tcPr>
            <w:tcW w:w="846" w:type="dxa"/>
          </w:tcPr>
          <w:p w:rsidR="00CD595C" w:rsidRPr="00AE7555" w:rsidRDefault="00812105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5986" w:type="dxa"/>
          </w:tcPr>
          <w:p w:rsidR="00CD595C" w:rsidRPr="00AE7555" w:rsidRDefault="00812105" w:rsidP="004D7C74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 xml:space="preserve">อัตราค่าธรรมเนียมใบอนุญาตรับทำการกำจัดสิ่งปฏิกูลฉบับละไม่เกิน </w:t>
            </w: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AE755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</w:rPr>
              <w:t>บาทต่อปี</w:t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((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ระบุตามข้อกำหนดของท้องถิ่น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  <w:tc>
          <w:tcPr>
            <w:tcW w:w="3243" w:type="dxa"/>
          </w:tcPr>
          <w:p w:rsidR="00812105" w:rsidRPr="00AE7555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ค่าธรรมเนียม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บาท</w:t>
            </w:r>
          </w:p>
          <w:p w:rsidR="00CD595C" w:rsidRPr="00AE7555" w:rsidRDefault="00812105" w:rsidP="008121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:rsidR="00CD595C" w:rsidRPr="00AE7555" w:rsidRDefault="00CD595C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7367B" w:rsidRPr="00AE7555" w:rsidRDefault="00CD595C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ช่องทางการร้องเรียน</w:t>
      </w:r>
      <w:r w:rsidR="000B2BF5" w:rsidRPr="00AE7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แนะนำบริการ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AE755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AE7555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AE7555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AE7555" w:rsidTr="00527864">
        <w:tc>
          <w:tcPr>
            <w:tcW w:w="846" w:type="dxa"/>
          </w:tcPr>
          <w:p w:rsidR="000B2BF5" w:rsidRPr="00AE7555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AE7555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แจ้งผ่านศูนย์รับเรื่องร้องเรียนตามช่องทางการให้บริการของส่วนราชการนั้นๆ</w:t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ระบุส่วนงานหน่วยงานที่รับผิดชอบช่องทางการร้องเรียน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AE7555" w:rsidTr="00527864">
        <w:tc>
          <w:tcPr>
            <w:tcW w:w="846" w:type="dxa"/>
          </w:tcPr>
          <w:p w:rsidR="000B2BF5" w:rsidRPr="00AE7555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AE7555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ที่ทำ</w:t>
            </w:r>
            <w:r w:rsidR="00E712C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การองค์การบริหารส่วนตำบลมะค่า</w:t>
            </w:r>
            <w:r w:rsidR="00E712C6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 xml:space="preserve"> </w:t>
            </w:r>
            <w:r w:rsidR="00E712C6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อำเภอโนนไทย 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 xml:space="preserve">จังหวัดนครราชสีมา  </w:t>
            </w:r>
            <w:r w:rsidR="00E712C6">
              <w:rPr>
                <w:rFonts w:ascii="TH SarabunIT๙" w:hAnsi="TH SarabunIT๙" w:cs="TH SarabunIT๙"/>
                <w:noProof/>
                <w:sz w:val="32"/>
                <w:szCs w:val="32"/>
              </w:rPr>
              <w:t>302</w:t>
            </w:r>
            <w:r w:rsidR="00E712C6">
              <w:rPr>
                <w:rFonts w:ascii="TH SarabunIT๙" w:hAnsi="TH SarabunIT๙" w:cs="TH SarabunIT๙" w:hint="cs"/>
                <w:noProof/>
                <w:sz w:val="32"/>
                <w:szCs w:val="32"/>
                <w:cs/>
              </w:rPr>
              <w:t>๒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โทรศัพท์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/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โทรสาร </w:t>
            </w:r>
            <w:r w:rsidR="00E712C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044 – </w:t>
            </w:r>
            <w:r w:rsidR="00E712C6">
              <w:rPr>
                <w:rFonts w:ascii="TH SarabunIT๙" w:hAnsi="TH SarabunIT๙" w:cs="TH SarabunIT๙" w:hint="cs"/>
                <w:iCs/>
                <w:noProof/>
                <w:sz w:val="32"/>
                <w:szCs w:val="32"/>
                <w:cs/>
              </w:rPr>
              <w:t>๐๐๙๘๖๔</w:t>
            </w:r>
            <w:r w:rsidR="00E712C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 /</w:t>
            </w:r>
            <w:r w:rsidR="00E712C6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br/>
              <w:t>www.makha-sm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.go.th)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  <w:tr w:rsidR="000B2BF5" w:rsidRPr="00AE7555" w:rsidTr="00527864">
        <w:tc>
          <w:tcPr>
            <w:tcW w:w="846" w:type="dxa"/>
          </w:tcPr>
          <w:p w:rsidR="000B2BF5" w:rsidRPr="00AE7555" w:rsidRDefault="00E73DC4" w:rsidP="002243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AE7555" w:rsidRDefault="00E73DC4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ศูนย์บริการประชาชนสำนักปลัดสำนักนายกรัฐมนตรี</w:t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(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10300 /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สายด่วน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1111 / www.1111.go.th /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ตู้ปณ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.1111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 xml:space="preserve">เลขที่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1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ถ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พิษณุโลกเขตดุสิตกทม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10300)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67367B" w:rsidRPr="00AE7555" w:rsidRDefault="0067367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AE7555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 ตัวอย่างและคู่มือการกรอก</w:t>
      </w: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AE755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AE7555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AE7555" w:rsidRDefault="000B2BF5" w:rsidP="00B0531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ชื่อแบบฟอร์ม</w:t>
            </w:r>
          </w:p>
        </w:tc>
      </w:tr>
      <w:tr w:rsidR="000B2BF5" w:rsidRPr="00AE7555" w:rsidTr="00527864">
        <w:tc>
          <w:tcPr>
            <w:tcW w:w="846" w:type="dxa"/>
          </w:tcPr>
          <w:p w:rsidR="000B2BF5" w:rsidRPr="00AE7555" w:rsidRDefault="00A36052" w:rsidP="00727E6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229" w:type="dxa"/>
          </w:tcPr>
          <w:p w:rsidR="000B2BF5" w:rsidRPr="00AE7555" w:rsidRDefault="00A36052" w:rsidP="002D5CE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แบบคำขอรับใบอนุญาต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  <w:cs/>
              </w:rPr>
              <w:t>ต่ออายุใบอนุญาต</w:t>
            </w:r>
          </w:p>
          <w:p w:rsidR="001A5925" w:rsidRPr="00AE7555" w:rsidRDefault="001A5925" w:rsidP="00DF19F7">
            <w:pPr>
              <w:rPr>
                <w:rFonts w:ascii="TH SarabunIT๙" w:hAnsi="TH SarabunIT๙" w:cs="TH SarabunIT๙"/>
                <w:iCs/>
                <w:sz w:val="32"/>
                <w:szCs w:val="32"/>
              </w:rPr>
            </w:pP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(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  <w:cs/>
              </w:rPr>
              <w:t>หมายเหตุ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 xml:space="preserve">: 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(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เอกสาร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/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แบบฟอร์มเป็นไปตามข้อกำหนดของท้องถิ่น</w:t>
            </w:r>
            <w:r w:rsidR="00DF19F7"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)</w:t>
            </w:r>
            <w:r w:rsidRPr="00AE7555">
              <w:rPr>
                <w:rFonts w:ascii="TH SarabunIT๙" w:hAnsi="TH SarabunIT๙" w:cs="TH SarabunIT๙"/>
                <w:iCs/>
                <w:sz w:val="32"/>
                <w:szCs w:val="32"/>
              </w:rPr>
              <w:t>)</w:t>
            </w:r>
          </w:p>
        </w:tc>
      </w:tr>
    </w:tbl>
    <w:p w:rsidR="000B2BF5" w:rsidRDefault="000B2BF5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736CB" w:rsidRDefault="001736C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736CB" w:rsidRDefault="001736C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736CB" w:rsidRPr="00AE7555" w:rsidRDefault="001736CB" w:rsidP="00513AE8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B2BF5" w:rsidRPr="00AE7555" w:rsidRDefault="000B2BF5" w:rsidP="00513AE8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หมายเหตุ</w:t>
      </w:r>
    </w:p>
    <w:p w:rsidR="000B2BF5" w:rsidRPr="001736CB" w:rsidRDefault="00527864" w:rsidP="001736CB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</w:rPr>
      </w:pP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การแจ้งผลการพิจารณา</w:t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  <w:t>19.1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ในกรณีที่เจ้าพนักงานท้องถิ่นไม่อาจออกใบอนุญาตหรือยังไม่อาจมีคำสั่งไม่อนุญาตได้ภายใน 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วันนับแต่วันที่เอกสารถูกต้องและครบถ้วนให้ขยายเวลาออกไปได้อีกไม่เกิน 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ครั้งๆละไม่เกิน 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15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วันและให้แจ้งต่อผู้ยื่นคำขอทราบภายใน 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วันนับแต่วันที่พิจารณาแล้วเสร็จ</w:t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</w:r>
      <w:r w:rsidRPr="00AE7555">
        <w:rPr>
          <w:rFonts w:ascii="TH SarabunIT๙" w:hAnsi="TH SarabunIT๙" w:cs="TH SarabunIT๙"/>
          <w:noProof/>
          <w:sz w:val="32"/>
          <w:szCs w:val="32"/>
        </w:rPr>
        <w:br/>
        <w:t xml:space="preserve">19.2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ในกรณีที่เจ้าพนักงานท้องถิ่นพิจารณายังไม่แล้วเสร็จภายในระยะเวลาตามข้อ 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19.1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ให้แจ้งเป็นหนังสือให้ผู้ยื่นคำขอทราบถึงเหตุแห่งความล่าช้าทุก 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วันจนกว่าจะพิจารณาแล้วเสร็จพร้อมสำเนาแจ้งก</w:t>
      </w:r>
      <w:r w:rsidRPr="00AE7555">
        <w:rPr>
          <w:rFonts w:ascii="TH SarabunIT๙" w:hAnsi="TH SarabunIT๙" w:cs="TH SarabunIT๙"/>
          <w:noProof/>
          <w:sz w:val="32"/>
          <w:szCs w:val="32"/>
        </w:rPr>
        <w:t>.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พ</w:t>
      </w:r>
      <w:r w:rsidRPr="00AE7555">
        <w:rPr>
          <w:rFonts w:ascii="TH SarabunIT๙" w:hAnsi="TH SarabunIT๙" w:cs="TH SarabunIT๙"/>
          <w:noProof/>
          <w:sz w:val="32"/>
          <w:szCs w:val="32"/>
        </w:rPr>
        <w:t>.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ร</w:t>
      </w:r>
      <w:r w:rsidRPr="00AE7555">
        <w:rPr>
          <w:rFonts w:ascii="TH SarabunIT๙" w:hAnsi="TH SarabunIT๙" w:cs="TH SarabunIT๙"/>
          <w:noProof/>
          <w:sz w:val="32"/>
          <w:szCs w:val="32"/>
        </w:rPr>
        <w:t xml:space="preserve">. </w:t>
      </w:r>
      <w:r w:rsidRPr="00AE7555">
        <w:rPr>
          <w:rFonts w:ascii="TH SarabunIT๙" w:hAnsi="TH SarabunIT๙" w:cs="TH SarabunIT๙"/>
          <w:noProof/>
          <w:sz w:val="32"/>
          <w:szCs w:val="32"/>
          <w:cs/>
        </w:rPr>
        <w:t>ทราบทุกครั้ง</w:t>
      </w:r>
    </w:p>
    <w:p w:rsidR="00D30394" w:rsidRPr="00AE7555" w:rsidRDefault="00B0013B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E7555"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position:absolute;margin-left:1363.9pt;margin-top:18.15pt;width:502.1pt;height:110.6pt;z-index:251661312;visibility:visible;mso-height-percent:200;mso-wrap-distance-top:3.6pt;mso-wrap-distance-bottom:3.6pt;mso-position-horizontal:right;mso-position-horizontal-relative:margin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<v:textbox style="mso-fit-shape-to-text:t">
              <w:txbxContent>
                <w:p w:rsidR="00D30394" w:rsidRPr="0098514A" w:rsidRDefault="00D30394" w:rsidP="00D30394">
                  <w:pPr>
                    <w:spacing w:after="0"/>
                    <w:jc w:val="center"/>
                    <w:rPr>
                      <w:rFonts w:ascii="Tahoma" w:hAnsi="Tahoma" w:cs="Tahoma"/>
                      <w:b/>
                      <w:bCs/>
                      <w:sz w:val="16"/>
                      <w:szCs w:val="20"/>
                    </w:rPr>
                  </w:pPr>
                  <w:r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ข้อมูลสำหรับ</w:t>
                  </w:r>
                  <w:r w:rsidRPr="0098514A">
                    <w:rPr>
                      <w:rFonts w:ascii="Tahoma" w:hAnsi="Tahoma" w:cs="Tahoma" w:hint="cs"/>
                      <w:b/>
                      <w:bCs/>
                      <w:sz w:val="16"/>
                      <w:szCs w:val="20"/>
                      <w:cs/>
                    </w:rPr>
                    <w:t>เจ้าหน้าที่</w:t>
                  </w:r>
                </w:p>
              </w:txbxContent>
            </v:textbox>
            <w10:wrap type="topAndBottom" anchorx="margin"/>
          </v:shape>
        </w:pic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ชื่อกระบวนงาน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7B7ED7" w:rsidRPr="00AE7555">
        <w:rPr>
          <w:rFonts w:ascii="TH SarabunIT๙" w:hAnsi="TH SarabunIT๙" w:cs="TH SarabunIT๙"/>
          <w:noProof/>
          <w:sz w:val="32"/>
          <w:szCs w:val="32"/>
          <w:cs/>
        </w:rPr>
        <w:t>การขอใบอนุญาตประกอบกิจการรับทำการกำจัดสิ่งปฏิกูล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หน่วยงานกลางเจ้าของกระบวนงาน</w:t>
      </w:r>
      <w:r w:rsidRPr="00AE7555">
        <w:rPr>
          <w:rFonts w:ascii="TH SarabunIT๙" w:hAnsi="TH SarabunIT๙" w:cs="TH SarabunIT๙"/>
          <w:sz w:val="32"/>
          <w:szCs w:val="32"/>
        </w:rPr>
        <w:t>:</w:t>
      </w:r>
      <w:r w:rsidR="00310B8F" w:rsidRPr="00AE7555">
        <w:rPr>
          <w:rFonts w:ascii="TH SarabunIT๙" w:hAnsi="TH SarabunIT๙" w:cs="TH SarabunIT๙"/>
          <w:noProof/>
          <w:sz w:val="32"/>
          <w:szCs w:val="32"/>
          <w:cs/>
        </w:rPr>
        <w:t>กรมอนามัยกรมอนามัยกรมอนามัย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ประเภทของงานบริการ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 w:rsidRPr="00AE7555">
        <w:rPr>
          <w:rFonts w:ascii="TH SarabunIT๙" w:hAnsi="TH SarabunIT๙" w:cs="TH SarabunIT๙"/>
          <w:noProof/>
          <w:sz w:val="32"/>
          <w:szCs w:val="32"/>
        </w:rPr>
        <w:t>(</w:t>
      </w:r>
      <w:r w:rsidR="00310B8F" w:rsidRPr="00AE7555">
        <w:rPr>
          <w:rFonts w:ascii="TH SarabunIT๙" w:hAnsi="TH SarabunIT๙" w:cs="TH SarabunIT๙"/>
          <w:noProof/>
          <w:sz w:val="32"/>
          <w:szCs w:val="32"/>
          <w:cs/>
        </w:rPr>
        <w:t>กระบวนงานบริการที่เบ็ดเสร็จในหน่วยเดียว</w:t>
      </w:r>
      <w:r w:rsidR="00310B8F" w:rsidRPr="00AE7555">
        <w:rPr>
          <w:rFonts w:ascii="TH SarabunIT๙" w:hAnsi="TH SarabunIT๙" w:cs="TH SarabunIT๙"/>
          <w:noProof/>
          <w:sz w:val="32"/>
          <w:szCs w:val="32"/>
        </w:rPr>
        <w:t>)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หมวดหมู่ของงานบริการ: </w:t>
      </w:r>
      <w:r w:rsidR="00310B8F" w:rsidRPr="00AE7555">
        <w:rPr>
          <w:rFonts w:ascii="TH SarabunIT๙" w:hAnsi="TH SarabunIT๙" w:cs="TH SarabunIT๙"/>
          <w:noProof/>
          <w:sz w:val="32"/>
          <w:szCs w:val="32"/>
          <w:cs/>
        </w:rPr>
        <w:t>อนุญาต</w:t>
      </w:r>
      <w:r w:rsidR="00310B8F" w:rsidRPr="00AE7555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AE7555">
        <w:rPr>
          <w:rFonts w:ascii="TH SarabunIT๙" w:hAnsi="TH SarabunIT๙" w:cs="TH SarabunIT๙"/>
          <w:noProof/>
          <w:sz w:val="32"/>
          <w:szCs w:val="32"/>
          <w:cs/>
        </w:rPr>
        <w:t>ออกใบอนุญาต</w:t>
      </w:r>
      <w:r w:rsidR="00310B8F" w:rsidRPr="00AE7555">
        <w:rPr>
          <w:rFonts w:ascii="TH SarabunIT๙" w:hAnsi="TH SarabunIT๙" w:cs="TH SarabunIT๙"/>
          <w:noProof/>
          <w:sz w:val="32"/>
          <w:szCs w:val="32"/>
        </w:rPr>
        <w:t>/</w:t>
      </w:r>
      <w:r w:rsidR="00310B8F" w:rsidRPr="00AE7555">
        <w:rPr>
          <w:rFonts w:ascii="TH SarabunIT๙" w:hAnsi="TH SarabunIT๙" w:cs="TH SarabunIT๙"/>
          <w:noProof/>
          <w:sz w:val="32"/>
          <w:szCs w:val="32"/>
          <w:cs/>
        </w:rPr>
        <w:t>รับรอง</w:t>
      </w:r>
    </w:p>
    <w:p w:rsidR="009F08E4" w:rsidRPr="00AE7555" w:rsidRDefault="009F08E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กฎหมายที่ให้อำนาจการอนุญาต หรือที่เกี่ยวข้อง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tbl>
      <w:tblPr>
        <w:tblStyle w:val="TableGrid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AE7555" w:rsidTr="009F08E4">
        <w:tc>
          <w:tcPr>
            <w:tcW w:w="10070" w:type="dxa"/>
          </w:tcPr>
          <w:p w:rsidR="00357B89" w:rsidRPr="00AE7555" w:rsidRDefault="00357B89" w:rsidP="00BB159F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</w:p>
          <w:p w:rsidR="00357B89" w:rsidRPr="00AE7555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การสาธารณสุขพ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2535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และที่แก้ไขเพิ่มเติมพ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2550</w:t>
            </w:r>
          </w:p>
        </w:tc>
      </w:tr>
      <w:tr w:rsidR="00357B89" w:rsidRPr="00AE7555" w:rsidTr="009F08E4">
        <w:tc>
          <w:tcPr>
            <w:tcW w:w="10070" w:type="dxa"/>
          </w:tcPr>
          <w:p w:rsidR="00357B89" w:rsidRPr="00AE7555" w:rsidRDefault="00357B89" w:rsidP="00BB159F">
            <w:pPr>
              <w:rPr>
                <w:rFonts w:ascii="TH SarabunIT๙" w:hAnsi="TH SarabunIT๙" w:cs="TH SarabunIT๙"/>
                <w:b/>
                <w:bCs/>
                <w:iCs/>
                <w:sz w:val="32"/>
                <w:szCs w:val="32"/>
              </w:rPr>
            </w:pPr>
          </w:p>
          <w:p w:rsidR="00357B89" w:rsidRPr="00AE7555" w:rsidRDefault="00357B89" w:rsidP="00BB159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proofErr w:type="gramStart"/>
            <w:r w:rsidRPr="00AE755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AE755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พ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ร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บ</w:t>
            </w:r>
            <w:proofErr w:type="gramEnd"/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 xml:space="preserve">.  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ควบคุมอาคารพ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  <w:cs/>
              </w:rPr>
              <w:t>ศ</w:t>
            </w:r>
            <w:r w:rsidRPr="00AE7555">
              <w:rPr>
                <w:rFonts w:ascii="TH SarabunIT๙" w:hAnsi="TH SarabunIT๙" w:cs="TH SarabunIT๙"/>
                <w:iCs/>
                <w:noProof/>
                <w:sz w:val="32"/>
                <w:szCs w:val="32"/>
              </w:rPr>
              <w:t>. 2522</w:t>
            </w:r>
          </w:p>
        </w:tc>
      </w:tr>
    </w:tbl>
    <w:p w:rsidR="00D30394" w:rsidRPr="00AE755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ระดับผลกระทบ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C46545" w:rsidRPr="00AE7555">
        <w:rPr>
          <w:rFonts w:ascii="TH SarabunIT๙" w:hAnsi="TH SarabunIT๙" w:cs="TH SarabunIT๙"/>
          <w:noProof/>
          <w:sz w:val="32"/>
          <w:szCs w:val="32"/>
          <w:cs/>
        </w:rPr>
        <w:t>บริการทั่วไป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พื้นที่ให้บริการ:</w:t>
      </w:r>
      <w:r w:rsidR="002F5480" w:rsidRPr="00AE7555">
        <w:rPr>
          <w:rFonts w:ascii="TH SarabunIT๙" w:hAnsi="TH SarabunIT๙" w:cs="TH SarabunIT๙"/>
          <w:noProof/>
          <w:sz w:val="32"/>
          <w:szCs w:val="32"/>
          <w:cs/>
        </w:rPr>
        <w:t>ท้องถิ่น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กฎหมายข้อบังคับ/ข้อตกลงที่กำหนดระยะเวลา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310B8F" w:rsidRPr="00AE7555">
        <w:rPr>
          <w:rFonts w:ascii="TH SarabunIT๙" w:hAnsi="TH SarabunIT๙" w:cs="TH SarabunIT๙"/>
          <w:noProof/>
          <w:sz w:val="32"/>
          <w:szCs w:val="32"/>
          <w:cs/>
        </w:rPr>
        <w:t>พระราชบัญญัติการสาธารณสุขพ</w:t>
      </w:r>
      <w:r w:rsidR="00310B8F" w:rsidRPr="00AE7555">
        <w:rPr>
          <w:rFonts w:ascii="TH SarabunIT๙" w:hAnsi="TH SarabunIT๙" w:cs="TH SarabunIT๙"/>
          <w:noProof/>
          <w:sz w:val="32"/>
          <w:szCs w:val="32"/>
        </w:rPr>
        <w:t>.</w:t>
      </w:r>
      <w:r w:rsidR="00310B8F" w:rsidRPr="00AE7555">
        <w:rPr>
          <w:rFonts w:ascii="TH SarabunIT๙" w:hAnsi="TH SarabunIT๙" w:cs="TH SarabunIT๙"/>
          <w:noProof/>
          <w:sz w:val="32"/>
          <w:szCs w:val="32"/>
          <w:cs/>
        </w:rPr>
        <w:t>ศ</w:t>
      </w:r>
      <w:r w:rsidR="00310B8F" w:rsidRPr="00AE7555">
        <w:rPr>
          <w:rFonts w:ascii="TH SarabunIT๙" w:hAnsi="TH SarabunIT๙" w:cs="TH SarabunIT๙"/>
          <w:noProof/>
          <w:sz w:val="32"/>
          <w:szCs w:val="32"/>
        </w:rPr>
        <w:t>. 2535</w:t>
      </w: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br/>
        <w:t>ระยะเวลาที่กำหนดตามกฎหมาย / ข้อกำหนด ฯลฯ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2F5480" w:rsidRPr="00AE7555">
        <w:rPr>
          <w:rFonts w:ascii="TH SarabunIT๙" w:hAnsi="TH SarabunIT๙" w:cs="TH SarabunIT๙"/>
          <w:noProof/>
          <w:sz w:val="32"/>
          <w:szCs w:val="32"/>
        </w:rPr>
        <w:t>30.0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ข้อมูลสถิติของกระบวนงาน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>: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E7555">
        <w:rPr>
          <w:rFonts w:ascii="TH SarabunIT๙" w:hAnsi="TH SarabunIT๙" w:cs="TH SarabunIT๙"/>
          <w:sz w:val="32"/>
          <w:szCs w:val="32"/>
        </w:rPr>
        <w:tab/>
      </w:r>
      <w:r w:rsidRPr="00AE7555">
        <w:rPr>
          <w:rFonts w:ascii="TH SarabunIT๙" w:hAnsi="TH SarabunIT๙" w:cs="TH SarabunIT๙"/>
          <w:sz w:val="32"/>
          <w:szCs w:val="32"/>
          <w:cs/>
        </w:rPr>
        <w:t xml:space="preserve">จำนวนเฉลี่ยต่อเดือน </w:t>
      </w:r>
      <w:r w:rsidR="00C46545" w:rsidRPr="00AE7555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E7555">
        <w:rPr>
          <w:rFonts w:ascii="TH SarabunIT๙" w:hAnsi="TH SarabunIT๙" w:cs="TH SarabunIT๙"/>
          <w:sz w:val="32"/>
          <w:szCs w:val="32"/>
        </w:rPr>
        <w:tab/>
      </w:r>
      <w:r w:rsidRPr="00AE7555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จำนวนคำขอที่มากที่สุด </w:t>
      </w:r>
      <w:r w:rsidR="00C46545" w:rsidRPr="00AE7555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E7555">
        <w:rPr>
          <w:rFonts w:ascii="TH SarabunIT๙" w:hAnsi="TH SarabunIT๙" w:cs="TH SarabunIT๙"/>
          <w:sz w:val="32"/>
          <w:szCs w:val="32"/>
        </w:rPr>
        <w:tab/>
      </w:r>
      <w:r w:rsidRPr="00AE7555">
        <w:rPr>
          <w:rFonts w:ascii="TH SarabunIT๙" w:hAnsi="TH SarabunIT๙" w:cs="TH SarabunIT๙"/>
          <w:sz w:val="32"/>
          <w:szCs w:val="32"/>
          <w:cs/>
        </w:rPr>
        <w:t xml:space="preserve">จำนวนคำขอที่น้อยที่สุด </w:t>
      </w:r>
      <w:r w:rsidR="00C46545" w:rsidRPr="00AE7555">
        <w:rPr>
          <w:rFonts w:ascii="TH SarabunIT๙" w:hAnsi="TH SarabunIT๙" w:cs="TH SarabunIT๙"/>
          <w:noProof/>
          <w:sz w:val="32"/>
          <w:szCs w:val="32"/>
        </w:rPr>
        <w:t>0</w:t>
      </w:r>
    </w:p>
    <w:p w:rsidR="00D30394" w:rsidRPr="00AE7555" w:rsidRDefault="00D30394" w:rsidP="00D3039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AE7555">
        <w:rPr>
          <w:rFonts w:ascii="TH SarabunIT๙" w:hAnsi="TH SarabunIT๙" w:cs="TH SarabunIT๙"/>
          <w:b/>
          <w:bCs/>
          <w:sz w:val="32"/>
          <w:szCs w:val="32"/>
          <w:cs/>
        </w:rPr>
        <w:t>ชื่ออ้างอิงของคู่มือประชาชน</w:t>
      </w:r>
      <w:r w:rsidRPr="00AE755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2F5480" w:rsidRPr="00AE7555">
        <w:rPr>
          <w:rFonts w:ascii="TH SarabunIT๙" w:hAnsi="TH SarabunIT๙" w:cs="TH SarabunIT๙"/>
          <w:noProof/>
          <w:sz w:val="32"/>
          <w:szCs w:val="32"/>
          <w:cs/>
        </w:rPr>
        <w:t>สำเนาคู่มือประชาชนการขอใบอนุญาตประกอบกิจการรับทำการกำจัดสิ่งปฏิ</w:t>
      </w:r>
      <w:r w:rsidR="001736CB">
        <w:rPr>
          <w:rFonts w:ascii="TH SarabunIT๙" w:hAnsi="TH SarabunIT๙" w:cs="TH SarabunIT๙"/>
          <w:noProof/>
          <w:sz w:val="32"/>
          <w:szCs w:val="32"/>
          <w:cs/>
        </w:rPr>
        <w:t>กูลองค์การบริหารส่วนตำบล</w:t>
      </w:r>
      <w:r w:rsidR="001736CB">
        <w:rPr>
          <w:rFonts w:ascii="TH SarabunIT๙" w:hAnsi="TH SarabunIT๙" w:cs="TH SarabunIT๙" w:hint="cs"/>
          <w:noProof/>
          <w:sz w:val="32"/>
          <w:szCs w:val="32"/>
          <w:cs/>
        </w:rPr>
        <w:t xml:space="preserve">มะค่า </w:t>
      </w:r>
      <w:r w:rsidR="001736CB">
        <w:rPr>
          <w:rFonts w:ascii="TH SarabunIT๙" w:hAnsi="TH SarabunIT๙" w:cs="TH SarabunIT๙"/>
          <w:noProof/>
          <w:sz w:val="32"/>
          <w:szCs w:val="32"/>
          <w:cs/>
        </w:rPr>
        <w:t xml:space="preserve">อำเภอโนนไทย </w:t>
      </w:r>
      <w:r w:rsidR="002F5480" w:rsidRPr="00AE7555">
        <w:rPr>
          <w:rFonts w:ascii="TH SarabunIT๙" w:hAnsi="TH SarabunIT๙" w:cs="TH SarabunIT๙"/>
          <w:noProof/>
          <w:sz w:val="32"/>
          <w:szCs w:val="32"/>
          <w:cs/>
        </w:rPr>
        <w:t xml:space="preserve">จังหวัดนครราชสีมา  </w:t>
      </w:r>
    </w:p>
    <w:p w:rsidR="00D30394" w:rsidRPr="00AE7555" w:rsidRDefault="00D30394" w:rsidP="00513AE8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sectPr w:rsidR="00D30394" w:rsidRPr="00AE7555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974646"/>
    <w:rsid w:val="00081011"/>
    <w:rsid w:val="00094217"/>
    <w:rsid w:val="000A00DA"/>
    <w:rsid w:val="000B2BF5"/>
    <w:rsid w:val="000E5F48"/>
    <w:rsid w:val="001736CB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3C679D"/>
    <w:rsid w:val="004D7C74"/>
    <w:rsid w:val="00513AE8"/>
    <w:rsid w:val="00527864"/>
    <w:rsid w:val="00541FF4"/>
    <w:rsid w:val="00544B9F"/>
    <w:rsid w:val="00586D86"/>
    <w:rsid w:val="00606261"/>
    <w:rsid w:val="00646D41"/>
    <w:rsid w:val="0065732E"/>
    <w:rsid w:val="0067367B"/>
    <w:rsid w:val="00677D25"/>
    <w:rsid w:val="00695FA2"/>
    <w:rsid w:val="006D7F5E"/>
    <w:rsid w:val="00703F8E"/>
    <w:rsid w:val="00727E67"/>
    <w:rsid w:val="0075675A"/>
    <w:rsid w:val="007A749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AE7555"/>
    <w:rsid w:val="00B0013B"/>
    <w:rsid w:val="00B053D1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12C6"/>
    <w:rsid w:val="00E73DC4"/>
    <w:rsid w:val="00E8524B"/>
    <w:rsid w:val="00F134F4"/>
    <w:rsid w:val="00FF79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E3A3156D-8A78-412B-AC35-E4CBF2A7D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53D1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3AE8"/>
    <w:pPr>
      <w:ind w:left="720"/>
      <w:contextualSpacing/>
    </w:pPr>
  </w:style>
  <w:style w:type="table" w:styleId="TableGrid">
    <w:name w:val="Table Grid"/>
    <w:basedOn w:val="TableNormal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13AE8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0364E"/>
    <w:rsid w:val="0000282F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B4526"/>
    <w:rsid w:val="00B10CD2"/>
    <w:rsid w:val="00C17AC0"/>
    <w:rsid w:val="00D401D5"/>
    <w:rsid w:val="00E06140"/>
    <w:rsid w:val="00E56B33"/>
    <w:rsid w:val="00E854E6"/>
    <w:rsid w:val="00F26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8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EB5FF-DF87-40F8-AA25-7F9A29A11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SPCOM</cp:lastModifiedBy>
  <cp:revision>30</cp:revision>
  <dcterms:created xsi:type="dcterms:W3CDTF">2015-09-28T07:35:00Z</dcterms:created>
  <dcterms:modified xsi:type="dcterms:W3CDTF">2021-05-11T03:29:00Z</dcterms:modified>
</cp:coreProperties>
</file>